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58D21" w14:textId="2C3D8D8E" w:rsidR="00DC73B5" w:rsidRPr="00A0597D" w:rsidRDefault="002D19F4" w:rsidP="00C20CA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A0597D">
        <w:rPr>
          <w:rFonts w:ascii="方正小标宋简体" w:eastAsia="方正小标宋简体" w:hint="eastAsia"/>
          <w:sz w:val="44"/>
          <w:szCs w:val="44"/>
        </w:rPr>
        <w:t>关于</w:t>
      </w:r>
      <w:r w:rsidR="00B52D8C">
        <w:rPr>
          <w:rFonts w:ascii="方正小标宋简体" w:eastAsia="方正小标宋简体" w:hint="eastAsia"/>
          <w:color w:val="FF0000"/>
          <w:sz w:val="44"/>
          <w:szCs w:val="44"/>
        </w:rPr>
        <w:t>竞赛赛事</w:t>
      </w:r>
      <w:r w:rsidR="00C20CAB" w:rsidRPr="00C20CAB">
        <w:rPr>
          <w:rFonts w:ascii="方正小标宋简体" w:eastAsia="方正小标宋简体" w:hint="eastAsia"/>
          <w:color w:val="FF0000"/>
          <w:sz w:val="44"/>
          <w:szCs w:val="44"/>
        </w:rPr>
        <w:t>名称</w:t>
      </w:r>
      <w:r w:rsidRPr="00A0597D">
        <w:rPr>
          <w:rFonts w:ascii="方正小标宋简体" w:eastAsia="方正小标宋简体" w:hint="eastAsia"/>
          <w:sz w:val="44"/>
          <w:szCs w:val="44"/>
        </w:rPr>
        <w:t>竞赛理论考试和操作技能考核</w:t>
      </w:r>
      <w:r w:rsidR="00A0597D">
        <w:rPr>
          <w:rFonts w:ascii="方正小标宋简体" w:eastAsia="方正小标宋简体" w:hint="eastAsia"/>
          <w:sz w:val="44"/>
          <w:szCs w:val="44"/>
        </w:rPr>
        <w:t>成绩</w:t>
      </w:r>
      <w:r w:rsidRPr="00A0597D">
        <w:rPr>
          <w:rFonts w:ascii="方正小标宋简体" w:eastAsia="方正小标宋简体" w:hint="eastAsia"/>
          <w:sz w:val="44"/>
          <w:szCs w:val="44"/>
        </w:rPr>
        <w:t>的情况说明</w:t>
      </w:r>
    </w:p>
    <w:p w14:paraId="7B73E368" w14:textId="77777777" w:rsidR="002D19F4" w:rsidRPr="00A0597D" w:rsidRDefault="002D19F4" w:rsidP="00A0597D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27E8045E" w14:textId="77777777" w:rsidR="002D19F4" w:rsidRPr="00A0597D" w:rsidRDefault="002D19F4" w:rsidP="00A0597D">
      <w:pPr>
        <w:spacing w:line="580" w:lineRule="exact"/>
        <w:rPr>
          <w:rFonts w:ascii="仿宋_GB2312" w:eastAsia="仿宋_GB2312"/>
          <w:sz w:val="32"/>
          <w:szCs w:val="32"/>
        </w:rPr>
      </w:pPr>
      <w:r w:rsidRPr="00A0597D">
        <w:rPr>
          <w:rFonts w:ascii="仿宋_GB2312" w:eastAsia="仿宋_GB2312" w:hint="eastAsia"/>
          <w:sz w:val="32"/>
          <w:szCs w:val="32"/>
        </w:rPr>
        <w:t>省职业技能鉴定指导中心：</w:t>
      </w:r>
    </w:p>
    <w:p w14:paraId="0AFC6018" w14:textId="2507CF47" w:rsidR="002D19F4" w:rsidRPr="00A0597D" w:rsidRDefault="002D19F4" w:rsidP="00A0597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597D">
        <w:rPr>
          <w:rFonts w:ascii="仿宋_GB2312" w:eastAsia="仿宋_GB2312" w:hint="eastAsia"/>
          <w:sz w:val="32"/>
          <w:szCs w:val="32"/>
        </w:rPr>
        <w:t>我单位于</w:t>
      </w:r>
      <w:r w:rsidR="00C20CAB" w:rsidRPr="00C20CAB">
        <w:rPr>
          <w:rFonts w:ascii="仿宋_GB2312" w:eastAsia="仿宋_GB2312" w:hint="eastAsia"/>
          <w:color w:val="FF0000"/>
          <w:sz w:val="32"/>
          <w:szCs w:val="32"/>
        </w:rPr>
        <w:t>2022</w:t>
      </w:r>
      <w:r w:rsidRPr="00A0597D">
        <w:rPr>
          <w:rFonts w:ascii="仿宋_GB2312" w:eastAsia="仿宋_GB2312" w:hint="eastAsia"/>
          <w:sz w:val="32"/>
          <w:szCs w:val="32"/>
        </w:rPr>
        <w:t>年</w:t>
      </w:r>
      <w:r w:rsidR="00C20CAB" w:rsidRPr="00C20CAB">
        <w:rPr>
          <w:rFonts w:ascii="仿宋_GB2312" w:eastAsia="仿宋_GB2312" w:hint="eastAsia"/>
          <w:color w:val="FF0000"/>
          <w:sz w:val="32"/>
          <w:szCs w:val="32"/>
        </w:rPr>
        <w:t>1</w:t>
      </w:r>
      <w:r w:rsidRPr="00A0597D">
        <w:rPr>
          <w:rFonts w:ascii="仿宋_GB2312" w:eastAsia="仿宋_GB2312" w:hint="eastAsia"/>
          <w:sz w:val="32"/>
          <w:szCs w:val="32"/>
        </w:rPr>
        <w:t>月</w:t>
      </w:r>
      <w:r w:rsidR="00C20CAB" w:rsidRPr="00C20CAB">
        <w:rPr>
          <w:rFonts w:ascii="仿宋_GB2312" w:eastAsia="仿宋_GB2312" w:hint="eastAsia"/>
          <w:color w:val="FF0000"/>
          <w:sz w:val="32"/>
          <w:szCs w:val="32"/>
        </w:rPr>
        <w:t>1</w:t>
      </w:r>
      <w:r w:rsidRPr="00A0597D">
        <w:rPr>
          <w:rFonts w:ascii="仿宋_GB2312" w:eastAsia="仿宋_GB2312" w:hint="eastAsia"/>
          <w:sz w:val="32"/>
          <w:szCs w:val="32"/>
        </w:rPr>
        <w:t>日至</w:t>
      </w:r>
      <w:r w:rsidR="00C20CAB" w:rsidRPr="00C20CAB">
        <w:rPr>
          <w:rFonts w:ascii="仿宋_GB2312" w:eastAsia="仿宋_GB2312" w:hint="eastAsia"/>
          <w:color w:val="FF0000"/>
          <w:sz w:val="32"/>
          <w:szCs w:val="32"/>
        </w:rPr>
        <w:t>3</w:t>
      </w:r>
      <w:r w:rsidRPr="00A0597D">
        <w:rPr>
          <w:rFonts w:ascii="仿宋_GB2312" w:eastAsia="仿宋_GB2312" w:hint="eastAsia"/>
          <w:sz w:val="32"/>
          <w:szCs w:val="32"/>
        </w:rPr>
        <w:t>月</w:t>
      </w:r>
      <w:r w:rsidR="00C20CAB" w:rsidRPr="00C20CAB">
        <w:rPr>
          <w:rFonts w:ascii="仿宋_GB2312" w:eastAsia="仿宋_GB2312" w:hint="eastAsia"/>
          <w:color w:val="FF0000"/>
          <w:sz w:val="32"/>
          <w:szCs w:val="32"/>
        </w:rPr>
        <w:t>15</w:t>
      </w:r>
      <w:r w:rsidRPr="00A0597D">
        <w:rPr>
          <w:rFonts w:ascii="仿宋_GB2312" w:eastAsia="仿宋_GB2312" w:hint="eastAsia"/>
          <w:sz w:val="32"/>
          <w:szCs w:val="32"/>
        </w:rPr>
        <w:t>日牵头举办</w:t>
      </w:r>
      <w:r w:rsidR="00B52D8C">
        <w:rPr>
          <w:rFonts w:ascii="仿宋_GB2312" w:eastAsia="仿宋_GB2312" w:hint="eastAsia"/>
          <w:color w:val="FF0000"/>
          <w:sz w:val="32"/>
          <w:szCs w:val="32"/>
        </w:rPr>
        <w:t>竞赛赛事</w:t>
      </w:r>
      <w:r w:rsidR="00C20CAB" w:rsidRPr="00C20CAB">
        <w:rPr>
          <w:rFonts w:ascii="仿宋_GB2312" w:eastAsia="仿宋_GB2312" w:hint="eastAsia"/>
          <w:color w:val="FF0000"/>
          <w:sz w:val="32"/>
          <w:szCs w:val="32"/>
        </w:rPr>
        <w:t>名称</w:t>
      </w:r>
      <w:r w:rsidR="00A0597D">
        <w:rPr>
          <w:rFonts w:ascii="仿宋_GB2312" w:eastAsia="仿宋_GB2312" w:hint="eastAsia"/>
          <w:sz w:val="32"/>
          <w:szCs w:val="32"/>
        </w:rPr>
        <w:t>职业技能竞赛，本次竞赛属于省</w:t>
      </w:r>
      <w:r w:rsidRPr="00A0597D">
        <w:rPr>
          <w:rFonts w:ascii="仿宋_GB2312" w:eastAsia="仿宋_GB2312" w:hint="eastAsia"/>
          <w:sz w:val="32"/>
          <w:szCs w:val="32"/>
        </w:rPr>
        <w:t>级</w:t>
      </w:r>
      <w:r w:rsidR="00C20CAB" w:rsidRPr="00C20CAB">
        <w:rPr>
          <w:rFonts w:ascii="仿宋_GB2312" w:eastAsia="仿宋_GB2312" w:hint="eastAsia"/>
          <w:color w:val="FF0000"/>
          <w:sz w:val="32"/>
          <w:szCs w:val="32"/>
        </w:rPr>
        <w:t>一</w:t>
      </w:r>
      <w:r w:rsidR="00C20CAB">
        <w:rPr>
          <w:rFonts w:ascii="仿宋_GB2312" w:eastAsia="仿宋_GB2312" w:hint="eastAsia"/>
          <w:color w:val="FF0000"/>
          <w:sz w:val="32"/>
          <w:szCs w:val="32"/>
        </w:rPr>
        <w:t>/二</w:t>
      </w:r>
      <w:r w:rsidR="00B52D8C">
        <w:rPr>
          <w:rFonts w:ascii="仿宋_GB2312" w:eastAsia="仿宋_GB2312" w:hint="eastAsia"/>
          <w:color w:val="FF0000"/>
          <w:sz w:val="32"/>
          <w:szCs w:val="32"/>
        </w:rPr>
        <w:t>（注：二选一）</w:t>
      </w:r>
      <w:r w:rsidRPr="00A0597D">
        <w:rPr>
          <w:rFonts w:ascii="仿宋_GB2312" w:eastAsia="仿宋_GB2312" w:hint="eastAsia"/>
          <w:sz w:val="32"/>
          <w:szCs w:val="32"/>
        </w:rPr>
        <w:t>类竞赛，其中</w:t>
      </w:r>
      <w:r w:rsidR="00B52D8C" w:rsidRPr="00B52D8C">
        <w:rPr>
          <w:rFonts w:ascii="仿宋_GB2312" w:eastAsia="仿宋_GB2312" w:hint="eastAsia"/>
          <w:color w:val="FF0000"/>
          <w:sz w:val="32"/>
          <w:szCs w:val="32"/>
        </w:rPr>
        <w:t>杨坤</w:t>
      </w:r>
      <w:r w:rsidR="00B52D8C">
        <w:rPr>
          <w:rFonts w:ascii="仿宋_GB2312" w:eastAsia="仿宋_GB2312" w:hint="eastAsia"/>
          <w:color w:val="FF0000"/>
          <w:sz w:val="32"/>
          <w:szCs w:val="32"/>
        </w:rPr>
        <w:t>（注：选手）</w:t>
      </w:r>
      <w:r w:rsidRPr="00A0597D">
        <w:rPr>
          <w:rFonts w:ascii="仿宋_GB2312" w:eastAsia="仿宋_GB2312" w:hint="eastAsia"/>
          <w:sz w:val="32"/>
          <w:szCs w:val="32"/>
        </w:rPr>
        <w:t>等</w:t>
      </w:r>
      <w:r w:rsidR="00B52D8C" w:rsidRPr="00B52D8C">
        <w:rPr>
          <w:rFonts w:ascii="仿宋_GB2312" w:eastAsia="仿宋_GB2312" w:hint="eastAsia"/>
          <w:color w:val="FF0000"/>
          <w:sz w:val="32"/>
          <w:szCs w:val="32"/>
        </w:rPr>
        <w:t>2</w:t>
      </w:r>
      <w:r w:rsidRPr="00A0597D">
        <w:rPr>
          <w:rFonts w:ascii="仿宋_GB2312" w:eastAsia="仿宋_GB2312" w:hint="eastAsia"/>
          <w:sz w:val="32"/>
          <w:szCs w:val="32"/>
        </w:rPr>
        <w:t>名选手，理论考试和操作技能考核两项成绩均合格。</w:t>
      </w:r>
    </w:p>
    <w:p w14:paraId="0EFF394F" w14:textId="77777777" w:rsidR="002D19F4" w:rsidRPr="00A0597D" w:rsidRDefault="002D19F4" w:rsidP="00A0597D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0465534" w14:textId="77777777" w:rsidR="002D19F4" w:rsidRDefault="002D19F4" w:rsidP="00A0597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597D">
        <w:rPr>
          <w:rFonts w:ascii="仿宋_GB2312" w:eastAsia="仿宋_GB2312" w:hint="eastAsia"/>
          <w:sz w:val="32"/>
          <w:szCs w:val="32"/>
        </w:rPr>
        <w:t>附件：</w:t>
      </w:r>
      <w:r w:rsidR="00A0597D" w:rsidRPr="00A0597D">
        <w:rPr>
          <w:rFonts w:ascii="仿宋_GB2312" w:eastAsia="仿宋_GB2312" w:hint="eastAsia"/>
          <w:sz w:val="32"/>
          <w:szCs w:val="32"/>
        </w:rPr>
        <w:t>选手理论考试和操作技能考核成绩名单</w:t>
      </w:r>
    </w:p>
    <w:p w14:paraId="1CF37F63" w14:textId="77777777" w:rsidR="00BC506D" w:rsidRDefault="00BC506D" w:rsidP="00A0597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46ABCA0" w14:textId="77777777" w:rsidR="00BC506D" w:rsidRDefault="00BC506D" w:rsidP="00A0597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DD320CA" w14:textId="77777777" w:rsidR="00BC506D" w:rsidRDefault="00BC506D" w:rsidP="00A0597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79DB6FB" w14:textId="08FE0098" w:rsidR="00BC506D" w:rsidRPr="00BC506D" w:rsidRDefault="00BC506D" w:rsidP="00A0597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承办单位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     （盖章）</w:t>
      </w:r>
    </w:p>
    <w:p w14:paraId="553F8CFF" w14:textId="77777777" w:rsidR="002D19F4" w:rsidRPr="00A0597D" w:rsidRDefault="002D19F4" w:rsidP="00A0597D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210FC11" w14:textId="77777777" w:rsidR="002D19F4" w:rsidRPr="00A0597D" w:rsidRDefault="002D19F4" w:rsidP="00A0597D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60A2BB17" w14:textId="77777777" w:rsidR="002D19F4" w:rsidRPr="00A0597D" w:rsidRDefault="0019254D" w:rsidP="00A0597D">
      <w:pPr>
        <w:spacing w:line="580" w:lineRule="exact"/>
        <w:ind w:rightChars="269" w:right="56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省级竞赛牵头主办</w:t>
      </w:r>
      <w:r w:rsidR="002D19F4" w:rsidRPr="00A0597D">
        <w:rPr>
          <w:rFonts w:ascii="仿宋_GB2312" w:eastAsia="仿宋_GB2312" w:hint="eastAsia"/>
          <w:sz w:val="32"/>
          <w:szCs w:val="32"/>
        </w:rPr>
        <w:t>单位名称（盖章）</w:t>
      </w:r>
    </w:p>
    <w:p w14:paraId="5DF053EC" w14:textId="49A410EC" w:rsidR="002D19F4" w:rsidRPr="00A0597D" w:rsidRDefault="00C20CAB" w:rsidP="00A0597D">
      <w:pPr>
        <w:spacing w:line="580" w:lineRule="exact"/>
        <w:ind w:rightChars="269" w:right="565"/>
        <w:jc w:val="right"/>
        <w:rPr>
          <w:rFonts w:ascii="仿宋_GB2312" w:eastAsia="仿宋_GB2312"/>
          <w:sz w:val="32"/>
          <w:szCs w:val="32"/>
        </w:rPr>
      </w:pPr>
      <w:r w:rsidRPr="00C20CAB">
        <w:rPr>
          <w:rFonts w:ascii="仿宋_GB2312" w:eastAsia="仿宋_GB2312" w:hint="eastAsia"/>
          <w:color w:val="FF0000"/>
          <w:sz w:val="32"/>
          <w:szCs w:val="32"/>
        </w:rPr>
        <w:t>2022</w:t>
      </w:r>
      <w:r w:rsidR="002D19F4" w:rsidRPr="00A0597D">
        <w:rPr>
          <w:rFonts w:ascii="仿宋_GB2312" w:eastAsia="仿宋_GB2312" w:hint="eastAsia"/>
          <w:sz w:val="32"/>
          <w:szCs w:val="32"/>
        </w:rPr>
        <w:t>年</w:t>
      </w:r>
      <w:r w:rsidR="00A0597D" w:rsidRPr="00C20CAB"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 w:rsidRPr="00C20CAB">
        <w:rPr>
          <w:rFonts w:ascii="仿宋_GB2312" w:eastAsia="仿宋_GB2312" w:hint="eastAsia"/>
          <w:color w:val="FF0000"/>
          <w:sz w:val="32"/>
          <w:szCs w:val="32"/>
        </w:rPr>
        <w:t>4</w:t>
      </w:r>
      <w:r w:rsidR="002D19F4" w:rsidRPr="00A0597D">
        <w:rPr>
          <w:rFonts w:ascii="仿宋_GB2312" w:eastAsia="仿宋_GB2312" w:hint="eastAsia"/>
          <w:sz w:val="32"/>
          <w:szCs w:val="32"/>
        </w:rPr>
        <w:t>月</w:t>
      </w:r>
      <w:r w:rsidR="00A0597D">
        <w:rPr>
          <w:rFonts w:ascii="仿宋_GB2312" w:eastAsia="仿宋_GB2312" w:hint="eastAsia"/>
          <w:sz w:val="32"/>
          <w:szCs w:val="32"/>
        </w:rPr>
        <w:t xml:space="preserve"> </w:t>
      </w:r>
      <w:r w:rsidRPr="00C20CAB">
        <w:rPr>
          <w:rFonts w:ascii="仿宋_GB2312" w:eastAsia="仿宋_GB2312" w:hint="eastAsia"/>
          <w:color w:val="FF0000"/>
          <w:sz w:val="32"/>
          <w:szCs w:val="32"/>
        </w:rPr>
        <w:t>26</w:t>
      </w:r>
      <w:r w:rsidR="002D19F4" w:rsidRPr="00A0597D">
        <w:rPr>
          <w:rFonts w:ascii="仿宋_GB2312" w:eastAsia="仿宋_GB2312" w:hint="eastAsia"/>
          <w:sz w:val="32"/>
          <w:szCs w:val="32"/>
        </w:rPr>
        <w:t>日</w:t>
      </w:r>
    </w:p>
    <w:p w14:paraId="67D06B29" w14:textId="77777777" w:rsidR="00A0597D" w:rsidRDefault="00A0597D" w:rsidP="00A0597D">
      <w:pPr>
        <w:rPr>
          <w:rFonts w:ascii="黑体" w:eastAsia="黑体" w:hAnsi="黑体"/>
          <w:sz w:val="32"/>
          <w:szCs w:val="32"/>
        </w:rPr>
      </w:pPr>
    </w:p>
    <w:p w14:paraId="41ABE959" w14:textId="77777777" w:rsidR="00A0597D" w:rsidRDefault="00A0597D" w:rsidP="00A0597D">
      <w:pPr>
        <w:rPr>
          <w:rFonts w:ascii="黑体" w:eastAsia="黑体" w:hAnsi="黑体"/>
          <w:sz w:val="32"/>
          <w:szCs w:val="32"/>
        </w:rPr>
      </w:pPr>
    </w:p>
    <w:p w14:paraId="7B23D2EB" w14:textId="77777777" w:rsidR="00A0597D" w:rsidRDefault="00A0597D" w:rsidP="00A0597D">
      <w:pPr>
        <w:rPr>
          <w:rFonts w:ascii="黑体" w:eastAsia="黑体" w:hAnsi="黑体"/>
          <w:sz w:val="32"/>
          <w:szCs w:val="32"/>
        </w:rPr>
      </w:pPr>
    </w:p>
    <w:p w14:paraId="0F80E8B1" w14:textId="77777777" w:rsidR="00A0597D" w:rsidRDefault="00A0597D" w:rsidP="00A0597D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14:paraId="5F6B9ABA" w14:textId="77777777" w:rsidR="00A0597D" w:rsidRPr="00A0597D" w:rsidRDefault="00A0597D" w:rsidP="00A0597D">
      <w:pPr>
        <w:rPr>
          <w:rFonts w:ascii="黑体" w:eastAsia="黑体" w:hAnsi="黑体"/>
          <w:sz w:val="32"/>
          <w:szCs w:val="32"/>
        </w:rPr>
      </w:pPr>
      <w:r w:rsidRPr="00A0597D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14:paraId="3E1BB5E6" w14:textId="77777777" w:rsidR="00A0597D" w:rsidRPr="00A0597D" w:rsidRDefault="00A0597D" w:rsidP="00A0597D">
      <w:pPr>
        <w:jc w:val="center"/>
        <w:rPr>
          <w:rFonts w:ascii="方正小标宋简体" w:eastAsia="方正小标宋简体"/>
          <w:sz w:val="44"/>
          <w:szCs w:val="44"/>
        </w:rPr>
      </w:pPr>
      <w:r w:rsidRPr="00A0597D">
        <w:rPr>
          <w:rFonts w:ascii="方正小标宋简体" w:eastAsia="方正小标宋简体" w:hint="eastAsia"/>
          <w:sz w:val="44"/>
          <w:szCs w:val="44"/>
        </w:rPr>
        <w:t>选手理论考试和操作技能考核成绩名单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2324"/>
        <w:gridCol w:w="2907"/>
        <w:gridCol w:w="3008"/>
      </w:tblGrid>
      <w:tr w:rsidR="00A0597D" w:rsidRPr="00A0597D" w14:paraId="7125581C" w14:textId="77777777" w:rsidTr="00A0597D">
        <w:tc>
          <w:tcPr>
            <w:tcW w:w="834" w:type="dxa"/>
            <w:vAlign w:val="center"/>
          </w:tcPr>
          <w:p w14:paraId="481E1AB6" w14:textId="77777777" w:rsidR="00A0597D" w:rsidRPr="00A0597D" w:rsidRDefault="00A0597D" w:rsidP="00A059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393" w:type="dxa"/>
            <w:vAlign w:val="center"/>
          </w:tcPr>
          <w:p w14:paraId="45F39002" w14:textId="77777777" w:rsidR="00A0597D" w:rsidRPr="00A0597D" w:rsidRDefault="00A0597D" w:rsidP="00A059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选手姓名</w:t>
            </w:r>
          </w:p>
        </w:tc>
        <w:tc>
          <w:tcPr>
            <w:tcW w:w="2977" w:type="dxa"/>
            <w:vAlign w:val="center"/>
          </w:tcPr>
          <w:p w14:paraId="2BE8790A" w14:textId="77777777" w:rsidR="00A0597D" w:rsidRPr="00A0597D" w:rsidRDefault="00A0597D" w:rsidP="00192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597D">
              <w:rPr>
                <w:rFonts w:ascii="仿宋_GB2312" w:eastAsia="仿宋_GB2312" w:hint="eastAsia"/>
                <w:sz w:val="28"/>
                <w:szCs w:val="28"/>
              </w:rPr>
              <w:t>理论考核成绩</w:t>
            </w:r>
            <w:r w:rsidR="0019254D">
              <w:rPr>
                <w:rFonts w:ascii="仿宋_GB2312" w:eastAsia="仿宋_GB2312" w:hint="eastAsia"/>
                <w:sz w:val="28"/>
                <w:szCs w:val="28"/>
              </w:rPr>
              <w:t>（分）</w:t>
            </w:r>
          </w:p>
        </w:tc>
        <w:tc>
          <w:tcPr>
            <w:tcW w:w="3082" w:type="dxa"/>
            <w:vAlign w:val="center"/>
          </w:tcPr>
          <w:p w14:paraId="10784615" w14:textId="77777777" w:rsidR="00A0597D" w:rsidRPr="00A0597D" w:rsidRDefault="00A0597D" w:rsidP="00192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597D">
              <w:rPr>
                <w:rFonts w:ascii="仿宋_GB2312" w:eastAsia="仿宋_GB2312" w:hint="eastAsia"/>
                <w:sz w:val="28"/>
                <w:szCs w:val="28"/>
              </w:rPr>
              <w:t>操作技能考核成绩</w:t>
            </w:r>
            <w:r w:rsidR="0019254D">
              <w:rPr>
                <w:rFonts w:ascii="仿宋_GB2312" w:eastAsia="仿宋_GB2312" w:hint="eastAsia"/>
                <w:sz w:val="28"/>
                <w:szCs w:val="28"/>
              </w:rPr>
              <w:t>（分）</w:t>
            </w:r>
          </w:p>
        </w:tc>
      </w:tr>
      <w:tr w:rsidR="00A0597D" w:rsidRPr="00A0597D" w14:paraId="626A410A" w14:textId="77777777" w:rsidTr="00A0597D">
        <w:tc>
          <w:tcPr>
            <w:tcW w:w="834" w:type="dxa"/>
            <w:vAlign w:val="center"/>
          </w:tcPr>
          <w:p w14:paraId="40B22B20" w14:textId="59974922" w:rsidR="00A0597D" w:rsidRPr="00C20CAB" w:rsidRDefault="00C20CAB" w:rsidP="00A0597D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C20CAB">
              <w:rPr>
                <w:rFonts w:ascii="仿宋_GB2312" w:eastAsia="仿宋_GB2312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14:paraId="0E2D3555" w14:textId="1FE53ECF" w:rsidR="00A0597D" w:rsidRPr="00C20CAB" w:rsidRDefault="00C20CAB" w:rsidP="00A0597D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C20CAB">
              <w:rPr>
                <w:rFonts w:ascii="仿宋_GB2312" w:eastAsia="仿宋_GB2312" w:hint="eastAsia"/>
                <w:color w:val="FF0000"/>
                <w:sz w:val="28"/>
                <w:szCs w:val="28"/>
              </w:rPr>
              <w:t>杨坤</w:t>
            </w:r>
          </w:p>
        </w:tc>
        <w:tc>
          <w:tcPr>
            <w:tcW w:w="2977" w:type="dxa"/>
            <w:vAlign w:val="center"/>
          </w:tcPr>
          <w:p w14:paraId="7763B506" w14:textId="5CE8288A" w:rsidR="00A0597D" w:rsidRPr="00C20CAB" w:rsidRDefault="00C20CAB" w:rsidP="00A0597D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C20CAB">
              <w:rPr>
                <w:rFonts w:ascii="仿宋_GB2312" w:eastAsia="仿宋_GB2312" w:hint="eastAsia"/>
                <w:color w:val="FF0000"/>
                <w:sz w:val="28"/>
                <w:szCs w:val="28"/>
              </w:rPr>
              <w:t>61</w:t>
            </w:r>
          </w:p>
        </w:tc>
        <w:tc>
          <w:tcPr>
            <w:tcW w:w="3082" w:type="dxa"/>
            <w:vAlign w:val="center"/>
          </w:tcPr>
          <w:p w14:paraId="47249B65" w14:textId="1FCC5A0C" w:rsidR="00A0597D" w:rsidRPr="00C20CAB" w:rsidRDefault="00C20CAB" w:rsidP="00A0597D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C20CAB">
              <w:rPr>
                <w:rFonts w:ascii="仿宋_GB2312" w:eastAsia="仿宋_GB2312" w:hint="eastAsia"/>
                <w:color w:val="FF0000"/>
                <w:sz w:val="28"/>
                <w:szCs w:val="28"/>
              </w:rPr>
              <w:t>91</w:t>
            </w:r>
          </w:p>
        </w:tc>
      </w:tr>
      <w:tr w:rsidR="00A0597D" w:rsidRPr="00A0597D" w14:paraId="4FBF2B02" w14:textId="77777777" w:rsidTr="00A0597D">
        <w:tc>
          <w:tcPr>
            <w:tcW w:w="834" w:type="dxa"/>
            <w:vAlign w:val="center"/>
          </w:tcPr>
          <w:p w14:paraId="214E0430" w14:textId="1BDD9397" w:rsidR="00A0597D" w:rsidRPr="00C20CAB" w:rsidRDefault="00C20CAB" w:rsidP="00A0597D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C20CAB">
              <w:rPr>
                <w:rFonts w:ascii="仿宋_GB2312" w:eastAsia="仿宋_GB2312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14:paraId="490359F6" w14:textId="0688F264" w:rsidR="00A0597D" w:rsidRPr="00C20CAB" w:rsidRDefault="00C20CAB" w:rsidP="00A0597D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C20CAB">
              <w:rPr>
                <w:rFonts w:ascii="仿宋_GB2312" w:eastAsia="仿宋_GB2312" w:hint="eastAsia"/>
                <w:color w:val="FF0000"/>
                <w:sz w:val="28"/>
                <w:szCs w:val="28"/>
              </w:rPr>
              <w:t>杜畅</w:t>
            </w:r>
          </w:p>
        </w:tc>
        <w:tc>
          <w:tcPr>
            <w:tcW w:w="2977" w:type="dxa"/>
            <w:vAlign w:val="center"/>
          </w:tcPr>
          <w:p w14:paraId="209F18DF" w14:textId="23FFFCC7" w:rsidR="00A0597D" w:rsidRPr="00C20CAB" w:rsidRDefault="00C20CAB" w:rsidP="00A0597D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C20CAB">
              <w:rPr>
                <w:rFonts w:ascii="仿宋_GB2312" w:eastAsia="仿宋_GB2312" w:hint="eastAsia"/>
                <w:color w:val="FF0000"/>
                <w:sz w:val="28"/>
                <w:szCs w:val="28"/>
              </w:rPr>
              <w:t>77</w:t>
            </w:r>
          </w:p>
        </w:tc>
        <w:tc>
          <w:tcPr>
            <w:tcW w:w="3082" w:type="dxa"/>
            <w:vAlign w:val="center"/>
          </w:tcPr>
          <w:p w14:paraId="1289E913" w14:textId="11A7FE9C" w:rsidR="00A0597D" w:rsidRPr="00C20CAB" w:rsidRDefault="00C20CAB" w:rsidP="00A0597D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C20CAB">
              <w:rPr>
                <w:rFonts w:ascii="仿宋_GB2312" w:eastAsia="仿宋_GB2312" w:hint="eastAsia"/>
                <w:color w:val="FF0000"/>
                <w:sz w:val="28"/>
                <w:szCs w:val="28"/>
              </w:rPr>
              <w:t>77</w:t>
            </w:r>
          </w:p>
        </w:tc>
      </w:tr>
      <w:tr w:rsidR="00A0597D" w:rsidRPr="00A0597D" w14:paraId="4099B0C2" w14:textId="77777777" w:rsidTr="00A0597D">
        <w:tc>
          <w:tcPr>
            <w:tcW w:w="834" w:type="dxa"/>
            <w:vAlign w:val="center"/>
          </w:tcPr>
          <w:p w14:paraId="73E1D2E6" w14:textId="77777777" w:rsidR="00A0597D" w:rsidRPr="00A0597D" w:rsidRDefault="00A0597D" w:rsidP="00A059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3964C654" w14:textId="77777777" w:rsidR="00A0597D" w:rsidRPr="00A0597D" w:rsidRDefault="00A0597D" w:rsidP="00A059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A195942" w14:textId="77777777" w:rsidR="00A0597D" w:rsidRPr="00A0597D" w:rsidRDefault="00A0597D" w:rsidP="00A059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69822386" w14:textId="77777777" w:rsidR="00A0597D" w:rsidRPr="00A0597D" w:rsidRDefault="00A0597D" w:rsidP="00A059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0597D" w:rsidRPr="00A0597D" w14:paraId="3279111A" w14:textId="77777777" w:rsidTr="00A0597D">
        <w:tc>
          <w:tcPr>
            <w:tcW w:w="834" w:type="dxa"/>
            <w:vAlign w:val="center"/>
          </w:tcPr>
          <w:p w14:paraId="631EDD96" w14:textId="77777777" w:rsidR="00A0597D" w:rsidRPr="00A0597D" w:rsidRDefault="00A0597D" w:rsidP="00A059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3227BEE6" w14:textId="77777777" w:rsidR="00A0597D" w:rsidRPr="00A0597D" w:rsidRDefault="00A0597D" w:rsidP="00A059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D35D9D" w14:textId="77777777" w:rsidR="00A0597D" w:rsidRPr="0019254D" w:rsidRDefault="00A0597D" w:rsidP="00A059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7CBB24A0" w14:textId="77777777" w:rsidR="00A0597D" w:rsidRPr="00A0597D" w:rsidRDefault="00A0597D" w:rsidP="00A059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0597D" w:rsidRPr="00A0597D" w14:paraId="05D39450" w14:textId="77777777" w:rsidTr="00A0597D">
        <w:tc>
          <w:tcPr>
            <w:tcW w:w="834" w:type="dxa"/>
          </w:tcPr>
          <w:p w14:paraId="6991D966" w14:textId="77777777" w:rsidR="00A0597D" w:rsidRPr="00A0597D" w:rsidRDefault="00A0597D" w:rsidP="00B02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B4E1EC9" w14:textId="77777777" w:rsidR="00A0597D" w:rsidRPr="00A0597D" w:rsidRDefault="00A0597D" w:rsidP="00B02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EFFBABF" w14:textId="77777777" w:rsidR="00A0597D" w:rsidRPr="00A0597D" w:rsidRDefault="00A0597D" w:rsidP="00B02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82" w:type="dxa"/>
          </w:tcPr>
          <w:p w14:paraId="53ABEDEE" w14:textId="77777777" w:rsidR="00A0597D" w:rsidRPr="00A0597D" w:rsidRDefault="00A0597D" w:rsidP="00B02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0597D" w:rsidRPr="00A0597D" w14:paraId="312FC498" w14:textId="77777777" w:rsidTr="00A0597D">
        <w:tc>
          <w:tcPr>
            <w:tcW w:w="834" w:type="dxa"/>
          </w:tcPr>
          <w:p w14:paraId="20ED742A" w14:textId="77777777" w:rsidR="00A0597D" w:rsidRPr="00A0597D" w:rsidRDefault="00A0597D" w:rsidP="00B02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08E4473" w14:textId="77777777" w:rsidR="00A0597D" w:rsidRPr="00A0597D" w:rsidRDefault="00A0597D" w:rsidP="00B02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CE4DDC5" w14:textId="77777777" w:rsidR="00A0597D" w:rsidRPr="00A0597D" w:rsidRDefault="00A0597D" w:rsidP="00B02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82" w:type="dxa"/>
          </w:tcPr>
          <w:p w14:paraId="731CC147" w14:textId="77777777" w:rsidR="00A0597D" w:rsidRPr="00A0597D" w:rsidRDefault="00A0597D" w:rsidP="00B02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0597D" w:rsidRPr="00A0597D" w14:paraId="7E6C47F4" w14:textId="77777777" w:rsidTr="00A0597D">
        <w:tc>
          <w:tcPr>
            <w:tcW w:w="834" w:type="dxa"/>
          </w:tcPr>
          <w:p w14:paraId="1095C22E" w14:textId="77777777" w:rsidR="00A0597D" w:rsidRPr="00A0597D" w:rsidRDefault="00A0597D" w:rsidP="00B02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C4712B6" w14:textId="77777777" w:rsidR="00A0597D" w:rsidRPr="00A0597D" w:rsidRDefault="00A0597D" w:rsidP="00B02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DA5AC35" w14:textId="77777777" w:rsidR="00A0597D" w:rsidRPr="00A0597D" w:rsidRDefault="00A0597D" w:rsidP="00B02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82" w:type="dxa"/>
          </w:tcPr>
          <w:p w14:paraId="47CC29CC" w14:textId="77777777" w:rsidR="00A0597D" w:rsidRPr="00A0597D" w:rsidRDefault="00A0597D" w:rsidP="00B02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0597D" w:rsidRPr="00A0597D" w14:paraId="41E89DAD" w14:textId="77777777" w:rsidTr="00A0597D">
        <w:tc>
          <w:tcPr>
            <w:tcW w:w="834" w:type="dxa"/>
          </w:tcPr>
          <w:p w14:paraId="1B115B79" w14:textId="77777777" w:rsidR="00A0597D" w:rsidRPr="00A0597D" w:rsidRDefault="00A0597D" w:rsidP="00B02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3EEDFF1" w14:textId="77777777" w:rsidR="00A0597D" w:rsidRPr="00A0597D" w:rsidRDefault="00A0597D" w:rsidP="00B02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E11CFC1" w14:textId="77777777" w:rsidR="00A0597D" w:rsidRPr="00A0597D" w:rsidRDefault="00A0597D" w:rsidP="00B02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82" w:type="dxa"/>
          </w:tcPr>
          <w:p w14:paraId="0C5C0997" w14:textId="77777777" w:rsidR="00A0597D" w:rsidRPr="00A0597D" w:rsidRDefault="00A0597D" w:rsidP="00B02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3F5DC0E" w14:textId="77777777" w:rsidR="002D19F4" w:rsidRPr="00A0597D" w:rsidRDefault="0019254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>
        <w:rPr>
          <w:rFonts w:ascii="仿宋_GB2312" w:eastAsia="仿宋_GB2312" w:hint="eastAsia"/>
          <w:sz w:val="28"/>
          <w:szCs w:val="28"/>
        </w:rPr>
        <w:t>理论考核成绩和操作技能考核成绩，均应折合成</w:t>
      </w:r>
      <w:r w:rsidRPr="00A0597D">
        <w:rPr>
          <w:rFonts w:ascii="仿宋_GB2312" w:eastAsia="仿宋_GB2312" w:hint="eastAsia"/>
          <w:sz w:val="28"/>
          <w:szCs w:val="28"/>
        </w:rPr>
        <w:t>百分制</w:t>
      </w:r>
      <w:r>
        <w:rPr>
          <w:rFonts w:ascii="仿宋_GB2312" w:eastAsia="仿宋_GB2312" w:hint="eastAsia"/>
          <w:sz w:val="28"/>
          <w:szCs w:val="28"/>
        </w:rPr>
        <w:t>计算，60分及以上为合格。</w:t>
      </w:r>
    </w:p>
    <w:sectPr w:rsidR="002D19F4" w:rsidRPr="00A0597D" w:rsidSect="00D459E4">
      <w:pgSz w:w="11906" w:h="16838"/>
      <w:pgMar w:top="1928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28211" w14:textId="77777777" w:rsidR="00DD181D" w:rsidRDefault="00DD181D" w:rsidP="0019254D">
      <w:r>
        <w:separator/>
      </w:r>
    </w:p>
  </w:endnote>
  <w:endnote w:type="continuationSeparator" w:id="0">
    <w:p w14:paraId="7B79999B" w14:textId="77777777" w:rsidR="00DD181D" w:rsidRDefault="00DD181D" w:rsidP="0019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78C11" w14:textId="77777777" w:rsidR="00DD181D" w:rsidRDefault="00DD181D" w:rsidP="0019254D">
      <w:r>
        <w:separator/>
      </w:r>
    </w:p>
  </w:footnote>
  <w:footnote w:type="continuationSeparator" w:id="0">
    <w:p w14:paraId="2E74D305" w14:textId="77777777" w:rsidR="00DD181D" w:rsidRDefault="00DD181D" w:rsidP="00192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F4"/>
    <w:rsid w:val="0019254D"/>
    <w:rsid w:val="00207E79"/>
    <w:rsid w:val="00211555"/>
    <w:rsid w:val="002D19F4"/>
    <w:rsid w:val="003671F9"/>
    <w:rsid w:val="003D5470"/>
    <w:rsid w:val="003E106E"/>
    <w:rsid w:val="005008E2"/>
    <w:rsid w:val="006F55FE"/>
    <w:rsid w:val="00770144"/>
    <w:rsid w:val="00827EE1"/>
    <w:rsid w:val="00A0597D"/>
    <w:rsid w:val="00B52D8C"/>
    <w:rsid w:val="00B851A9"/>
    <w:rsid w:val="00BC506D"/>
    <w:rsid w:val="00BD2C15"/>
    <w:rsid w:val="00C20CAB"/>
    <w:rsid w:val="00D459E4"/>
    <w:rsid w:val="00DB04C8"/>
    <w:rsid w:val="00DC73B5"/>
    <w:rsid w:val="00DD181D"/>
    <w:rsid w:val="00F9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F3E0F"/>
  <w15:docId w15:val="{BD39BC3F-E76E-428A-96C6-1E3A7C19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9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192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2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2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25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</Words>
  <Characters>329</Characters>
  <Application>Microsoft Office Word</Application>
  <DocSecurity>0</DocSecurity>
  <Lines>2</Lines>
  <Paragraphs>1</Paragraphs>
  <ScaleCrop>false</ScaleCrop>
  <Company>P R C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秘书处</cp:lastModifiedBy>
  <cp:revision>6</cp:revision>
  <dcterms:created xsi:type="dcterms:W3CDTF">2022-04-26T01:19:00Z</dcterms:created>
  <dcterms:modified xsi:type="dcterms:W3CDTF">2023-03-22T07:37:00Z</dcterms:modified>
</cp:coreProperties>
</file>