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09" w:line="240" w:lineRule="auto"/>
        <w:ind w:right="561" w:firstLine="318" w:firstLineChars="100"/>
        <w:textAlignment w:val="baseline"/>
        <w:outlineLvl w:val="0"/>
        <w:rPr>
          <w:rFonts w:hint="eastAsia" w:ascii="微软雅黑" w:hAnsi="微软雅黑" w:eastAsia="微软雅黑" w:cs="微软雅黑"/>
          <w:b/>
          <w:bCs/>
          <w:spacing w:val="-1"/>
          <w:sz w:val="32"/>
          <w:szCs w:val="32"/>
          <w:lang w:eastAsia="zh-CN"/>
        </w:rPr>
      </w:pPr>
      <w:bookmarkStart w:id="0" w:name="OLE_LINK14"/>
      <w:r>
        <w:rPr>
          <w:rFonts w:hint="eastAsia" w:ascii="微软雅黑" w:hAnsi="微软雅黑" w:eastAsia="微软雅黑" w:cs="微软雅黑"/>
          <w:b/>
          <w:bCs/>
          <w:spacing w:val="-1"/>
          <w:sz w:val="32"/>
          <w:szCs w:val="32"/>
          <w:lang w:val="en-US" w:eastAsia="zh-CN"/>
        </w:rPr>
        <w:t>2024年“中银杯”四川省</w:t>
      </w:r>
      <w:r>
        <w:rPr>
          <w:rFonts w:ascii="微软雅黑" w:hAnsi="微软雅黑" w:eastAsia="微软雅黑" w:cs="微软雅黑"/>
          <w:b/>
          <w:bCs/>
          <w:spacing w:val="-1"/>
          <w:sz w:val="32"/>
          <w:szCs w:val="32"/>
        </w:rPr>
        <w:t>职业院校技能</w:t>
      </w:r>
      <w:r>
        <w:rPr>
          <w:rFonts w:hint="eastAsia" w:ascii="微软雅黑" w:hAnsi="微软雅黑" w:eastAsia="微软雅黑" w:cs="微软雅黑"/>
          <w:b/>
          <w:bCs/>
          <w:spacing w:val="-1"/>
          <w:sz w:val="32"/>
          <w:szCs w:val="32"/>
          <w:lang w:val="en-US" w:eastAsia="zh-CN"/>
        </w:rPr>
        <w:t>大</w:t>
      </w:r>
      <w:r>
        <w:rPr>
          <w:rFonts w:ascii="微软雅黑" w:hAnsi="微软雅黑" w:eastAsia="微软雅黑" w:cs="微软雅黑"/>
          <w:b/>
          <w:bCs/>
          <w:spacing w:val="-1"/>
          <w:sz w:val="32"/>
          <w:szCs w:val="32"/>
        </w:rPr>
        <w:t>赛</w:t>
      </w:r>
      <w:r>
        <w:rPr>
          <w:rFonts w:hint="eastAsia" w:ascii="微软雅黑" w:hAnsi="微软雅黑" w:eastAsia="微软雅黑" w:cs="微软雅黑"/>
          <w:b/>
          <w:bCs/>
          <w:spacing w:val="-1"/>
          <w:sz w:val="32"/>
          <w:szCs w:val="32"/>
          <w:lang w:eastAsia="zh-CN"/>
        </w:rPr>
        <w:t>（</w:t>
      </w:r>
      <w:r>
        <w:rPr>
          <w:rFonts w:hint="eastAsia" w:ascii="微软雅黑" w:hAnsi="微软雅黑" w:eastAsia="微软雅黑" w:cs="微软雅黑"/>
          <w:b/>
          <w:bCs/>
          <w:spacing w:val="-1"/>
          <w:sz w:val="32"/>
          <w:szCs w:val="32"/>
          <w:lang w:val="en-US" w:eastAsia="zh-CN"/>
        </w:rPr>
        <w:t>中职组</w:t>
      </w:r>
      <w:r>
        <w:rPr>
          <w:rFonts w:hint="eastAsia" w:ascii="微软雅黑" w:hAnsi="微软雅黑" w:eastAsia="微软雅黑" w:cs="微软雅黑"/>
          <w:b/>
          <w:bCs/>
          <w:spacing w:val="-1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09" w:line="240" w:lineRule="auto"/>
        <w:ind w:right="561" w:firstLine="2628" w:firstLineChars="600"/>
        <w:textAlignment w:val="baseline"/>
        <w:outlineLvl w:val="0"/>
        <w:rPr>
          <w:rFonts w:hint="default" w:ascii="微软雅黑" w:hAnsi="微软雅黑" w:eastAsia="微软雅黑" w:cs="微软雅黑"/>
          <w:b w:val="0"/>
          <w:bCs w:val="0"/>
          <w:spacing w:val="-1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pacing w:val="-1"/>
          <w:sz w:val="44"/>
          <w:szCs w:val="44"/>
          <w:lang w:val="en-US" w:eastAsia="zh-CN"/>
        </w:rPr>
        <w:t>器乐表演赛项</w:t>
      </w:r>
    </w:p>
    <w:bookmarkEnd w:id="0"/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09" w:line="240" w:lineRule="auto"/>
        <w:ind w:right="561" w:firstLine="2190" w:firstLineChars="500"/>
        <w:textAlignment w:val="baseline"/>
        <w:outlineLvl w:val="0"/>
        <w:rPr>
          <w:rFonts w:hint="default" w:ascii="微软雅黑" w:hAnsi="微软雅黑" w:eastAsia="微软雅黑" w:cs="微软雅黑"/>
          <w:b w:val="0"/>
          <w:bCs w:val="0"/>
          <w:spacing w:val="-1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pacing w:val="-1"/>
          <w:sz w:val="44"/>
          <w:szCs w:val="44"/>
          <w:lang w:val="en-US" w:eastAsia="zh-CN"/>
        </w:rPr>
        <w:t>《规定曲目》题库</w:t>
      </w:r>
    </w:p>
    <w:p>
      <w:pPr>
        <w:numPr>
          <w:ilvl w:val="0"/>
          <w:numId w:val="1"/>
        </w:numPr>
        <w:spacing w:line="360" w:lineRule="auto"/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钢琴组、民族器乐组竞赛指定改编作品为《茉莉花》、《采薇》。</w:t>
      </w:r>
    </w:p>
    <w:p>
      <w:pPr>
        <w:numPr>
          <w:ilvl w:val="0"/>
          <w:numId w:val="1"/>
        </w:numPr>
        <w:spacing w:line="360" w:lineRule="auto"/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参赛队可在组委会提供乐谱的调性、和声基础方案上进行编配，不做强制要求。</w:t>
      </w:r>
    </w:p>
    <w:p>
      <w:pPr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drawing>
          <wp:inline distT="0" distB="0" distL="114300" distR="114300">
            <wp:extent cx="5113020" cy="5213985"/>
            <wp:effectExtent l="0" t="0" r="5080" b="5715"/>
            <wp:docPr id="1" name="图片 1" descr="IMG_3906(20241127-120045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3906(20241127-120045)"/>
                    <pic:cNvPicPr>
                      <a:picLocks noChangeAspect="1"/>
                    </pic:cNvPicPr>
                  </pic:nvPicPr>
                  <pic:blipFill>
                    <a:blip r:embed="rId4"/>
                    <a:srcRect t="1747" r="5392" b="28969"/>
                    <a:stretch>
                      <a:fillRect/>
                    </a:stretch>
                  </pic:blipFill>
                  <pic:spPr>
                    <a:xfrm>
                      <a:off x="0" y="0"/>
                      <a:ext cx="5113020" cy="5213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b w:val="0"/>
          <w:bCs w:val="0"/>
          <w:sz w:val="28"/>
          <w:szCs w:val="28"/>
          <w:lang w:val="en-US" w:eastAsia="zh-CN"/>
        </w:rPr>
      </w:pPr>
      <w:bookmarkStart w:id="1" w:name="_GoBack"/>
      <w:r>
        <w:rPr>
          <w:rFonts w:hint="default"/>
          <w:b w:val="0"/>
          <w:bCs w:val="0"/>
          <w:sz w:val="28"/>
          <w:szCs w:val="28"/>
          <w:lang w:val="en-US" w:eastAsia="zh-CN"/>
        </w:rPr>
        <w:drawing>
          <wp:inline distT="0" distB="0" distL="114300" distR="114300">
            <wp:extent cx="5393690" cy="4972685"/>
            <wp:effectExtent l="0" t="0" r="3810" b="5715"/>
            <wp:docPr id="2" name="图片 2" descr="IMG_3908(20241127-122537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3908(20241127-122537)"/>
                    <pic:cNvPicPr>
                      <a:picLocks noChangeAspect="1"/>
                    </pic:cNvPicPr>
                  </pic:nvPicPr>
                  <pic:blipFill>
                    <a:blip r:embed="rId5">
                      <a:lum contras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3690" cy="4972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>
      <w:pPr>
        <w:rPr>
          <w:rFonts w:hint="default"/>
          <w:b w:val="0"/>
          <w:bCs w:val="0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B6FE0B6"/>
    <w:multiLevelType w:val="singleLevel"/>
    <w:tmpl w:val="DB6FE0B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0607B5"/>
    <w:rsid w:val="0836053E"/>
    <w:rsid w:val="13E926F4"/>
    <w:rsid w:val="19235E76"/>
    <w:rsid w:val="1D787BA4"/>
    <w:rsid w:val="350607B5"/>
    <w:rsid w:val="466276CB"/>
    <w:rsid w:val="5EA25E14"/>
    <w:rsid w:val="5EC21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2024-11-27T03:52:00Z</dcterms:created>
  <dc:creator>ᑋᵉᑊᑊᵒ</dc:creator>
  <cp:lastModifiedBy>ᑋᵉᑊᑊᵒ</cp:lastModifiedBy>
  <dcterms:modified xsi:type="dcterms:W3CDTF">2024-11-27T05:34:06Z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41F755D9C9CD42B2859646DF43F71CD9</vt:lpwstr>
  </property>
</Properties>
</file>